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D4" w:rsidRDefault="00A80CD4"/>
    <w:tbl>
      <w:tblPr>
        <w:tblStyle w:val="TableGrid"/>
        <w:tblW w:w="8829" w:type="dxa"/>
        <w:tblLayout w:type="fixed"/>
        <w:tblLook w:val="04A0" w:firstRow="1" w:lastRow="0" w:firstColumn="1" w:lastColumn="0" w:noHBand="0" w:noVBand="1"/>
      </w:tblPr>
      <w:tblGrid>
        <w:gridCol w:w="558"/>
        <w:gridCol w:w="180"/>
        <w:gridCol w:w="180"/>
        <w:gridCol w:w="2430"/>
        <w:gridCol w:w="708"/>
        <w:gridCol w:w="543"/>
        <w:gridCol w:w="4230"/>
      </w:tblGrid>
      <w:tr w:rsidR="006D7F9D" w:rsidTr="0039101F">
        <w:trPr>
          <w:trHeight w:val="1007"/>
        </w:trPr>
        <w:tc>
          <w:tcPr>
            <w:tcW w:w="918" w:type="dxa"/>
            <w:gridSpan w:val="3"/>
            <w:tcBorders>
              <w:right w:val="single" w:sz="4" w:space="0" w:color="auto"/>
            </w:tcBorders>
            <w:vAlign w:val="center"/>
          </w:tcPr>
          <w:p w:rsidR="006D7F9D" w:rsidRPr="00D229E4" w:rsidRDefault="001E09C8" w:rsidP="006F5E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15AC01" wp14:editId="7374A70F">
                      <wp:simplePos x="0" y="0"/>
                      <wp:positionH relativeFrom="column">
                        <wp:posOffset>-219710</wp:posOffset>
                      </wp:positionH>
                      <wp:positionV relativeFrom="paragraph">
                        <wp:posOffset>32385</wp:posOffset>
                      </wp:positionV>
                      <wp:extent cx="877570" cy="67564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7570" cy="675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018C" w:rsidRDefault="00DB018C" w:rsidP="00DB018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3420D90" wp14:editId="680F1817">
                                        <wp:extent cx="320457" cy="491705"/>
                                        <wp:effectExtent l="0" t="0" r="3810" b="381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29028" cy="5048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7.3pt;margin-top:2.55pt;width:69.1pt;height:5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5artQIAALgFAAAOAAAAZHJzL2Uyb0RvYy54bWysVNtunDAQfa/Uf7D8TriUy4LCRsmyVJXS&#10;i5T0A7xgFqtgU9u7kFb9947N3pK8VG15QLZnfObMzPFc30x9h/ZUKiZ4jv0rDyPKK1Ezvs3x18fS&#10;WWCkNOE16QSnOX6iCt8s3765HoeMBqIVXU0lAhCusnHIcav1kLmuqlraE3UlBsrB2AjZEw1buXVr&#10;SUZA7zs38LzYHYWsBykqqhScFrMRLy1+09BKf24aRTXqcgzctP1L+9+Yv7u8JtlWkqFl1YEG+QsW&#10;PWEcgp6gCqIJ2kn2CqpnlRRKNPqqEr0rmoZV1OYA2fjei2weWjJQmwsURw2nMqn/B1t92n+RiNU5&#10;DjDipIcWPdJJozsxoXemOuOgMnB6GMBNT3AMXbaZquFeVN8U4mLVEr6lt1KKsaWkBna+ueleXJ1x&#10;lAHZjB9FDWHITgsLNDWyN6WDYiBAhy49nTpjqFRwuEiSKAFLBaY4ieLQds4l2fHyIJV+T0WPzCLH&#10;Ehpvwcn+XmlDhmRHFxOLi5J1nW1+x58dgON8AqHhqrEZEraXP1MvXS/Wi9AJg3jthF5ROLflKnTi&#10;0k+i4l2xWhX+LxPXD7OW1TXlJsxRV374Z307KHxWxElZSnSsNnCGkpLbzaqTaE9A16X9bMnBcnZz&#10;n9OwRYBcXqTkB6F3F6ROGS8SJyzDyEkTb+F4fnqXxl6YhkX5PKV7xum/p4TGHKdREM1aOpN+kZtn&#10;v9e5kaxnGiZHx3pQx8mJZEaBa17b1mrCunl9UQpD/1wKaPex0VavRqKzWPW0mQDFiHgj6idQrhSg&#10;LBAhjDtYtEL+wGiE0ZFj9X1HJMWo+8BB/akfgj6RtpswSgLYyEvL5tJCeAVQOdYYzcuVnufTbpBs&#10;20Kk+b1xcQsvpmFWzWdWh3cG48EmdRhlZv5c7q3XeeAufwMAAP//AwBQSwMEFAAGAAgAAAAhAJbW&#10;xGbdAAAACQEAAA8AAABkcnMvZG93bnJldi54bWxMj8FuwjAQRO+V+g/WIvUGdgpBbRoHVa16LSpt&#10;kbiZeEki4nUUG5L+fZcT3HY0o9k3+Wp0rThjHxpPGpKZAoFUettQpeHn+2P6BCJEQ9a0nlDDHwZY&#10;Ffd3ucmsH+gLz5tYCS6hkBkNdYxdJmUoa3QmzHyHxN7B985Eln0lbW8GLnetfFRqKZ1piD/UpsO3&#10;Gsvj5uQ0/H4edtuFWlfvLu0GPypJ7llq/TAZX19ARBzjNQwXfEaHgpn2/kQ2iFbDdL5YclRDmoC4&#10;+GrOes9HkqQgi1zeLij+AQAA//8DAFBLAQItABQABgAIAAAAIQC2gziS/gAAAOEBAAATAAAAAAAA&#10;AAAAAAAAAAAAAABbQ29udGVudF9UeXBlc10ueG1sUEsBAi0AFAAGAAgAAAAhADj9If/WAAAAlAEA&#10;AAsAAAAAAAAAAAAAAAAALwEAAF9yZWxzLy5yZWxzUEsBAi0AFAAGAAgAAAAhALIjlqu1AgAAuAUA&#10;AA4AAAAAAAAAAAAAAAAALgIAAGRycy9lMm9Eb2MueG1sUEsBAi0AFAAGAAgAAAAhAJbWxGbdAAAA&#10;CQEAAA8AAAAAAAAAAAAAAAAADwUAAGRycy9kb3ducmV2LnhtbFBLBQYAAAAABAAEAPMAAAAZBgAA&#10;AAA=&#10;" filled="f" stroked="f">
                      <v:textbox>
                        <w:txbxContent>
                          <w:p w:rsidR="00DB018C" w:rsidRDefault="00DB018C" w:rsidP="00DB018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420D90" wp14:editId="680F1817">
                                  <wp:extent cx="320457" cy="491705"/>
                                  <wp:effectExtent l="0" t="0" r="3810" b="381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9028" cy="5048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11" w:type="dxa"/>
            <w:gridSpan w:val="4"/>
            <w:tcBorders>
              <w:left w:val="single" w:sz="4" w:space="0" w:color="auto"/>
            </w:tcBorders>
            <w:vAlign w:val="center"/>
          </w:tcPr>
          <w:p w:rsidR="006D7F9D" w:rsidRPr="001E09C8" w:rsidRDefault="006D7F9D" w:rsidP="00D229E4">
            <w:pPr>
              <w:jc w:val="center"/>
              <w:rPr>
                <w:b/>
                <w:bCs/>
                <w:sz w:val="26"/>
                <w:szCs w:val="24"/>
              </w:rPr>
            </w:pPr>
            <w:r w:rsidRPr="001E09C8">
              <w:rPr>
                <w:b/>
                <w:bCs/>
                <w:sz w:val="26"/>
                <w:szCs w:val="24"/>
              </w:rPr>
              <w:t>SARDAR PATEL UNIVERSITY OF POLICE, SECURITY &amp; CRIMINAL JUSTICE</w:t>
            </w:r>
          </w:p>
          <w:p w:rsidR="0021777E" w:rsidRPr="00E108C2" w:rsidRDefault="0021777E" w:rsidP="00D229E4">
            <w:pPr>
              <w:jc w:val="center"/>
              <w:rPr>
                <w:b/>
                <w:bCs/>
                <w:sz w:val="28"/>
                <w:szCs w:val="24"/>
              </w:rPr>
            </w:pPr>
            <w:r w:rsidRPr="004455A4">
              <w:rPr>
                <w:b/>
                <w:bCs/>
                <w:sz w:val="24"/>
                <w:szCs w:val="24"/>
              </w:rPr>
              <w:t>(Established by Govt. of Rajasthan)</w:t>
            </w:r>
          </w:p>
          <w:p w:rsidR="006D7F9D" w:rsidRPr="00D229E4" w:rsidRDefault="006D7F9D" w:rsidP="0021777E">
            <w:pPr>
              <w:jc w:val="center"/>
              <w:rPr>
                <w:b/>
                <w:bCs/>
              </w:rPr>
            </w:pPr>
            <w:proofErr w:type="spellStart"/>
            <w:r w:rsidRPr="004455A4">
              <w:rPr>
                <w:b/>
                <w:bCs/>
                <w:sz w:val="24"/>
                <w:szCs w:val="24"/>
              </w:rPr>
              <w:t>Mathania</w:t>
            </w:r>
            <w:proofErr w:type="spellEnd"/>
            <w:r w:rsidRPr="004455A4">
              <w:rPr>
                <w:b/>
                <w:bCs/>
                <w:sz w:val="24"/>
                <w:szCs w:val="24"/>
              </w:rPr>
              <w:t xml:space="preserve"> Road, </w:t>
            </w:r>
            <w:proofErr w:type="spellStart"/>
            <w:r w:rsidRPr="004455A4">
              <w:rPr>
                <w:b/>
                <w:bCs/>
                <w:sz w:val="24"/>
                <w:szCs w:val="24"/>
              </w:rPr>
              <w:t>Daijar</w:t>
            </w:r>
            <w:proofErr w:type="spellEnd"/>
            <w:r w:rsidRPr="004455A4">
              <w:rPr>
                <w:b/>
                <w:bCs/>
                <w:sz w:val="24"/>
                <w:szCs w:val="24"/>
              </w:rPr>
              <w:t>, Jodhpur (Raj) - 342304</w:t>
            </w:r>
          </w:p>
        </w:tc>
      </w:tr>
      <w:tr w:rsidR="00AF1215" w:rsidTr="0039101F">
        <w:trPr>
          <w:trHeight w:val="359"/>
        </w:trPr>
        <w:tc>
          <w:tcPr>
            <w:tcW w:w="8829" w:type="dxa"/>
            <w:gridSpan w:val="7"/>
            <w:shd w:val="clear" w:color="auto" w:fill="D9D9D9" w:themeFill="background1" w:themeFillShade="D9"/>
            <w:vAlign w:val="center"/>
          </w:tcPr>
          <w:p w:rsidR="00AF1215" w:rsidRPr="006D7F9D" w:rsidRDefault="00F57C56" w:rsidP="002E6053">
            <w:pPr>
              <w:jc w:val="center"/>
              <w:rPr>
                <w:b/>
                <w:bCs/>
              </w:rPr>
            </w:pPr>
            <w:r w:rsidRPr="006D7F9D">
              <w:rPr>
                <w:b/>
                <w:bCs/>
                <w:sz w:val="28"/>
                <w:szCs w:val="28"/>
              </w:rPr>
              <w:t>Entrance Test 201</w:t>
            </w:r>
            <w:r w:rsidR="002E6053">
              <w:rPr>
                <w:b/>
                <w:bCs/>
                <w:sz w:val="28"/>
                <w:szCs w:val="28"/>
              </w:rPr>
              <w:t>7</w:t>
            </w:r>
            <w:r w:rsidRPr="006D7F9D">
              <w:rPr>
                <w:b/>
                <w:bCs/>
                <w:sz w:val="28"/>
                <w:szCs w:val="28"/>
              </w:rPr>
              <w:t>-1</w:t>
            </w:r>
            <w:r w:rsidR="002E6053">
              <w:rPr>
                <w:b/>
                <w:bCs/>
                <w:sz w:val="28"/>
                <w:szCs w:val="28"/>
              </w:rPr>
              <w:t>8</w:t>
            </w:r>
            <w:r w:rsidRPr="006D7F9D">
              <w:rPr>
                <w:b/>
                <w:bCs/>
                <w:sz w:val="28"/>
                <w:szCs w:val="28"/>
              </w:rPr>
              <w:t xml:space="preserve"> For Various Courses</w:t>
            </w:r>
          </w:p>
        </w:tc>
      </w:tr>
      <w:tr w:rsidR="00AF1215" w:rsidTr="0039101F">
        <w:trPr>
          <w:trHeight w:val="521"/>
        </w:trPr>
        <w:tc>
          <w:tcPr>
            <w:tcW w:w="8829" w:type="dxa"/>
            <w:gridSpan w:val="7"/>
            <w:vAlign w:val="center"/>
          </w:tcPr>
          <w:p w:rsidR="00AF1215" w:rsidRPr="005819E5" w:rsidRDefault="001D72BD" w:rsidP="001C6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a</w:t>
            </w:r>
            <w:r w:rsidR="004455A4" w:rsidRPr="005819E5">
              <w:rPr>
                <w:sz w:val="20"/>
                <w:szCs w:val="20"/>
              </w:rPr>
              <w:t xml:space="preserve">pplications are invited </w:t>
            </w:r>
            <w:r w:rsidR="00395A3E">
              <w:rPr>
                <w:sz w:val="20"/>
                <w:szCs w:val="20"/>
              </w:rPr>
              <w:t xml:space="preserve">from </w:t>
            </w:r>
            <w:r w:rsidR="007468EF">
              <w:rPr>
                <w:sz w:val="20"/>
                <w:szCs w:val="20"/>
              </w:rPr>
              <w:t>2</w:t>
            </w:r>
            <w:r w:rsidR="001C62F1">
              <w:rPr>
                <w:sz w:val="20"/>
                <w:szCs w:val="20"/>
              </w:rPr>
              <w:t>2</w:t>
            </w:r>
            <w:r w:rsidR="001C62F1">
              <w:rPr>
                <w:sz w:val="20"/>
                <w:szCs w:val="20"/>
                <w:vertAlign w:val="superscript"/>
              </w:rPr>
              <w:t>nd</w:t>
            </w:r>
            <w:r w:rsidR="009A1BF3">
              <w:rPr>
                <w:sz w:val="20"/>
                <w:szCs w:val="20"/>
              </w:rPr>
              <w:t xml:space="preserve"> </w:t>
            </w:r>
            <w:r w:rsidR="004455A4" w:rsidRPr="005819E5">
              <w:rPr>
                <w:sz w:val="20"/>
                <w:szCs w:val="20"/>
              </w:rPr>
              <w:t>April, 201</w:t>
            </w:r>
            <w:r w:rsidR="001E09C8">
              <w:rPr>
                <w:sz w:val="20"/>
                <w:szCs w:val="20"/>
              </w:rPr>
              <w:t>7</w:t>
            </w:r>
            <w:r w:rsidR="004455A4" w:rsidRPr="005819E5">
              <w:rPr>
                <w:sz w:val="20"/>
                <w:szCs w:val="20"/>
              </w:rPr>
              <w:t xml:space="preserve"> to </w:t>
            </w:r>
            <w:r w:rsidR="00810892">
              <w:rPr>
                <w:sz w:val="20"/>
                <w:szCs w:val="20"/>
              </w:rPr>
              <w:t>2</w:t>
            </w:r>
            <w:r w:rsidR="001C62F1">
              <w:rPr>
                <w:sz w:val="20"/>
                <w:szCs w:val="20"/>
              </w:rPr>
              <w:t>2</w:t>
            </w:r>
            <w:r w:rsidR="001C62F1" w:rsidRPr="001C62F1">
              <w:rPr>
                <w:sz w:val="20"/>
                <w:szCs w:val="20"/>
                <w:vertAlign w:val="superscript"/>
              </w:rPr>
              <w:t>nd</w:t>
            </w:r>
            <w:r w:rsidR="001C62F1">
              <w:rPr>
                <w:sz w:val="20"/>
                <w:szCs w:val="20"/>
              </w:rPr>
              <w:t xml:space="preserve"> </w:t>
            </w:r>
            <w:r w:rsidR="004455A4" w:rsidRPr="005819E5">
              <w:rPr>
                <w:sz w:val="20"/>
                <w:szCs w:val="20"/>
              </w:rPr>
              <w:t>May, 201</w:t>
            </w:r>
            <w:r w:rsidR="001E09C8">
              <w:rPr>
                <w:sz w:val="20"/>
                <w:szCs w:val="20"/>
              </w:rPr>
              <w:t>7</w:t>
            </w:r>
            <w:r w:rsidR="004455A4" w:rsidRPr="005819E5">
              <w:rPr>
                <w:sz w:val="20"/>
                <w:szCs w:val="20"/>
              </w:rPr>
              <w:t xml:space="preserve"> for admission to the following courses f</w:t>
            </w:r>
            <w:r>
              <w:rPr>
                <w:sz w:val="20"/>
                <w:szCs w:val="20"/>
              </w:rPr>
              <w:t>or the session 201</w:t>
            </w:r>
            <w:r w:rsidR="002E605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-1</w:t>
            </w:r>
            <w:r w:rsidR="002E605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through </w:t>
            </w:r>
            <w:r w:rsidR="00536D5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 all India Entrance T</w:t>
            </w:r>
            <w:r w:rsidR="004455A4" w:rsidRPr="005819E5">
              <w:rPr>
                <w:sz w:val="20"/>
                <w:szCs w:val="20"/>
              </w:rPr>
              <w:t>est.</w:t>
            </w:r>
          </w:p>
        </w:tc>
      </w:tr>
      <w:tr w:rsidR="00814DB8" w:rsidTr="0039101F">
        <w:tc>
          <w:tcPr>
            <w:tcW w:w="558" w:type="dxa"/>
            <w:vAlign w:val="center"/>
          </w:tcPr>
          <w:p w:rsidR="00AF1215" w:rsidRPr="005819E5" w:rsidRDefault="00851B42" w:rsidP="00851B42">
            <w:pPr>
              <w:ind w:left="-90" w:right="-10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819E5">
              <w:rPr>
                <w:b/>
                <w:bCs/>
                <w:sz w:val="20"/>
                <w:szCs w:val="20"/>
              </w:rPr>
              <w:t>S.No</w:t>
            </w:r>
            <w:proofErr w:type="spellEnd"/>
            <w:r w:rsidR="00AE7A10" w:rsidRPr="005819E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90" w:type="dxa"/>
            <w:gridSpan w:val="3"/>
            <w:vAlign w:val="center"/>
          </w:tcPr>
          <w:p w:rsidR="00AF1215" w:rsidRPr="005819E5" w:rsidRDefault="00AE7A10" w:rsidP="00851B42">
            <w:pPr>
              <w:jc w:val="center"/>
              <w:rPr>
                <w:b/>
                <w:bCs/>
                <w:sz w:val="20"/>
                <w:szCs w:val="20"/>
              </w:rPr>
            </w:pPr>
            <w:r w:rsidRPr="005819E5">
              <w:rPr>
                <w:b/>
                <w:bCs/>
                <w:sz w:val="20"/>
                <w:szCs w:val="20"/>
              </w:rPr>
              <w:t>Name of Course</w:t>
            </w:r>
          </w:p>
        </w:tc>
        <w:tc>
          <w:tcPr>
            <w:tcW w:w="708" w:type="dxa"/>
            <w:vAlign w:val="center"/>
          </w:tcPr>
          <w:p w:rsidR="00AF1215" w:rsidRPr="005819E5" w:rsidRDefault="0007595D" w:rsidP="0014473F">
            <w:pPr>
              <w:ind w:left="-108" w:right="-93"/>
              <w:jc w:val="center"/>
              <w:rPr>
                <w:b/>
                <w:bCs/>
                <w:sz w:val="20"/>
                <w:szCs w:val="20"/>
              </w:rPr>
            </w:pPr>
            <w:r w:rsidRPr="005819E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E7A10" w:rsidRPr="005819E5">
              <w:rPr>
                <w:b/>
                <w:bCs/>
                <w:sz w:val="20"/>
                <w:szCs w:val="20"/>
              </w:rPr>
              <w:t>Dur</w:t>
            </w:r>
            <w:proofErr w:type="spellEnd"/>
            <w:r w:rsidR="0014473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43" w:type="dxa"/>
            <w:vAlign w:val="center"/>
          </w:tcPr>
          <w:p w:rsidR="00AF1215" w:rsidRPr="005819E5" w:rsidRDefault="00AE7A10" w:rsidP="0007595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819E5">
              <w:rPr>
                <w:b/>
                <w:bCs/>
                <w:sz w:val="20"/>
                <w:szCs w:val="20"/>
              </w:rPr>
              <w:t>Seats</w:t>
            </w:r>
          </w:p>
        </w:tc>
        <w:tc>
          <w:tcPr>
            <w:tcW w:w="4230" w:type="dxa"/>
            <w:vAlign w:val="center"/>
          </w:tcPr>
          <w:p w:rsidR="00AF1215" w:rsidRPr="005819E5" w:rsidRDefault="00B7480B" w:rsidP="00851B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Eligibility</w:t>
            </w:r>
            <w:r w:rsidR="00AE7A10" w:rsidRPr="005819E5">
              <w:rPr>
                <w:b/>
                <w:bCs/>
                <w:sz w:val="20"/>
                <w:szCs w:val="20"/>
              </w:rPr>
              <w:t xml:space="preserve"> Criteria</w:t>
            </w:r>
          </w:p>
        </w:tc>
      </w:tr>
      <w:tr w:rsidR="00BA0EA4" w:rsidTr="0039101F">
        <w:tc>
          <w:tcPr>
            <w:tcW w:w="558" w:type="dxa"/>
            <w:vAlign w:val="center"/>
          </w:tcPr>
          <w:p w:rsidR="00BA0EA4" w:rsidRPr="005819E5" w:rsidRDefault="00BA0EA4" w:rsidP="00851B42">
            <w:pPr>
              <w:ind w:left="-90" w:right="-108"/>
              <w:jc w:val="center"/>
              <w:rPr>
                <w:sz w:val="20"/>
                <w:szCs w:val="20"/>
              </w:rPr>
            </w:pPr>
            <w:r w:rsidRPr="005819E5">
              <w:rPr>
                <w:sz w:val="20"/>
                <w:szCs w:val="20"/>
              </w:rPr>
              <w:t>1.</w:t>
            </w:r>
          </w:p>
        </w:tc>
        <w:tc>
          <w:tcPr>
            <w:tcW w:w="2790" w:type="dxa"/>
            <w:gridSpan w:val="3"/>
            <w:vAlign w:val="center"/>
          </w:tcPr>
          <w:p w:rsidR="00BA0EA4" w:rsidRPr="005819E5" w:rsidRDefault="00C007FF" w:rsidP="00EF5F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M.Tech</w:t>
            </w:r>
            <w:proofErr w:type="spellEnd"/>
            <w:r w:rsidR="000834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in </w:t>
            </w:r>
            <w:r w:rsidR="00BA0EA4" w:rsidRPr="005819E5">
              <w:rPr>
                <w:sz w:val="20"/>
                <w:szCs w:val="20"/>
              </w:rPr>
              <w:t>Cyber Security</w:t>
            </w:r>
          </w:p>
        </w:tc>
        <w:tc>
          <w:tcPr>
            <w:tcW w:w="708" w:type="dxa"/>
            <w:vAlign w:val="center"/>
          </w:tcPr>
          <w:p w:rsidR="00BA0EA4" w:rsidRPr="005819E5" w:rsidRDefault="00BA0EA4" w:rsidP="003743D5">
            <w:pPr>
              <w:jc w:val="center"/>
              <w:rPr>
                <w:sz w:val="20"/>
                <w:szCs w:val="20"/>
              </w:rPr>
            </w:pPr>
            <w:r w:rsidRPr="005819E5">
              <w:rPr>
                <w:sz w:val="20"/>
                <w:szCs w:val="20"/>
              </w:rPr>
              <w:t xml:space="preserve">2 </w:t>
            </w:r>
            <w:proofErr w:type="spellStart"/>
            <w:r w:rsidRPr="005819E5">
              <w:rPr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543" w:type="dxa"/>
            <w:vAlign w:val="center"/>
          </w:tcPr>
          <w:p w:rsidR="00BA0EA4" w:rsidRPr="005819E5" w:rsidRDefault="00403CE5" w:rsidP="00EF5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30" w:type="dxa"/>
            <w:vAlign w:val="center"/>
          </w:tcPr>
          <w:p w:rsidR="00BA0EA4" w:rsidRDefault="00CB0AFE" w:rsidP="00CB0A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B.E./ </w:t>
            </w:r>
            <w:proofErr w:type="spellStart"/>
            <w:r>
              <w:rPr>
                <w:sz w:val="20"/>
                <w:szCs w:val="20"/>
              </w:rPr>
              <w:t>B.Tech</w:t>
            </w:r>
            <w:proofErr w:type="spellEnd"/>
            <w:r>
              <w:rPr>
                <w:sz w:val="20"/>
                <w:szCs w:val="20"/>
              </w:rPr>
              <w:t xml:space="preserve"> in CS/ECE/IT., MCA or M.Sc</w:t>
            </w:r>
            <w:r w:rsidR="00D865FA">
              <w:rPr>
                <w:sz w:val="20"/>
                <w:szCs w:val="20"/>
              </w:rPr>
              <w:t>.(</w:t>
            </w:r>
            <w:proofErr w:type="spellStart"/>
            <w:r w:rsidR="00D865FA">
              <w:rPr>
                <w:sz w:val="20"/>
                <w:szCs w:val="20"/>
              </w:rPr>
              <w:t>cs</w:t>
            </w:r>
            <w:proofErr w:type="spellEnd"/>
            <w:r w:rsidR="00D865FA">
              <w:rPr>
                <w:sz w:val="20"/>
                <w:szCs w:val="20"/>
              </w:rPr>
              <w:t>)</w:t>
            </w:r>
            <w:r w:rsidR="00723FA5" w:rsidRPr="005819E5">
              <w:rPr>
                <w:sz w:val="20"/>
                <w:szCs w:val="20"/>
              </w:rPr>
              <w:t xml:space="preserve"> </w:t>
            </w:r>
          </w:p>
          <w:p w:rsidR="00723FA5" w:rsidRPr="00E560F6" w:rsidRDefault="00723FA5" w:rsidP="00CB0A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 </w:t>
            </w:r>
            <w:r w:rsidRPr="005819E5">
              <w:rPr>
                <w:sz w:val="20"/>
                <w:szCs w:val="20"/>
              </w:rPr>
              <w:t xml:space="preserve">55% </w:t>
            </w:r>
            <w:r>
              <w:rPr>
                <w:sz w:val="20"/>
                <w:szCs w:val="20"/>
              </w:rPr>
              <w:t>m</w:t>
            </w:r>
            <w:r w:rsidRPr="005819E5">
              <w:rPr>
                <w:sz w:val="20"/>
                <w:szCs w:val="20"/>
              </w:rPr>
              <w:t xml:space="preserve">arks (5% </w:t>
            </w:r>
            <w:r>
              <w:rPr>
                <w:sz w:val="20"/>
                <w:szCs w:val="20"/>
              </w:rPr>
              <w:t>r</w:t>
            </w:r>
            <w:r w:rsidRPr="005819E5">
              <w:rPr>
                <w:sz w:val="20"/>
                <w:szCs w:val="20"/>
              </w:rPr>
              <w:t>elaxation for SC/ST</w:t>
            </w:r>
            <w:r>
              <w:rPr>
                <w:sz w:val="20"/>
                <w:szCs w:val="20"/>
              </w:rPr>
              <w:t>/PH</w:t>
            </w:r>
            <w:r w:rsidRPr="005819E5">
              <w:rPr>
                <w:sz w:val="20"/>
                <w:szCs w:val="20"/>
              </w:rPr>
              <w:t>)</w:t>
            </w:r>
          </w:p>
        </w:tc>
      </w:tr>
      <w:tr w:rsidR="00877BFF" w:rsidTr="0039101F">
        <w:tc>
          <w:tcPr>
            <w:tcW w:w="558" w:type="dxa"/>
            <w:vAlign w:val="center"/>
          </w:tcPr>
          <w:p w:rsidR="00877BFF" w:rsidRPr="005819E5" w:rsidRDefault="00877BFF" w:rsidP="00851B42">
            <w:pPr>
              <w:ind w:left="-90" w:right="-108"/>
              <w:jc w:val="center"/>
              <w:rPr>
                <w:sz w:val="20"/>
                <w:szCs w:val="20"/>
              </w:rPr>
            </w:pPr>
            <w:r w:rsidRPr="005819E5">
              <w:rPr>
                <w:sz w:val="20"/>
                <w:szCs w:val="20"/>
              </w:rPr>
              <w:t>2.</w:t>
            </w:r>
          </w:p>
        </w:tc>
        <w:tc>
          <w:tcPr>
            <w:tcW w:w="2790" w:type="dxa"/>
            <w:gridSpan w:val="3"/>
            <w:vAlign w:val="center"/>
          </w:tcPr>
          <w:p w:rsidR="00877BFF" w:rsidRPr="005819E5" w:rsidRDefault="00F43A73" w:rsidP="00F43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M.A.</w:t>
            </w:r>
            <w:r w:rsidR="00877BFF" w:rsidRPr="005819E5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 xml:space="preserve">M.Sc. </w:t>
            </w:r>
            <w:r w:rsidR="00877BFF" w:rsidRPr="005819E5">
              <w:rPr>
                <w:sz w:val="20"/>
                <w:szCs w:val="20"/>
              </w:rPr>
              <w:t>in Criminology</w:t>
            </w:r>
            <w:r>
              <w:rPr>
                <w:sz w:val="20"/>
                <w:szCs w:val="20"/>
              </w:rPr>
              <w:t xml:space="preserve"> and Police Studies</w:t>
            </w:r>
          </w:p>
        </w:tc>
        <w:tc>
          <w:tcPr>
            <w:tcW w:w="708" w:type="dxa"/>
            <w:vAlign w:val="center"/>
          </w:tcPr>
          <w:p w:rsidR="00877BFF" w:rsidRPr="005819E5" w:rsidRDefault="00877BFF" w:rsidP="003743D5">
            <w:pPr>
              <w:jc w:val="center"/>
              <w:rPr>
                <w:sz w:val="20"/>
                <w:szCs w:val="20"/>
              </w:rPr>
            </w:pPr>
            <w:r w:rsidRPr="005819E5">
              <w:rPr>
                <w:sz w:val="20"/>
                <w:szCs w:val="20"/>
              </w:rPr>
              <w:t xml:space="preserve">2 </w:t>
            </w:r>
            <w:proofErr w:type="spellStart"/>
            <w:r w:rsidRPr="005819E5">
              <w:rPr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543" w:type="dxa"/>
            <w:vAlign w:val="center"/>
          </w:tcPr>
          <w:p w:rsidR="00877BFF" w:rsidRPr="005819E5" w:rsidRDefault="00877BFF" w:rsidP="00814DB8">
            <w:pPr>
              <w:jc w:val="center"/>
              <w:rPr>
                <w:sz w:val="20"/>
                <w:szCs w:val="20"/>
              </w:rPr>
            </w:pPr>
            <w:r w:rsidRPr="005819E5">
              <w:rPr>
                <w:sz w:val="20"/>
                <w:szCs w:val="20"/>
              </w:rPr>
              <w:t>30</w:t>
            </w:r>
          </w:p>
        </w:tc>
        <w:tc>
          <w:tcPr>
            <w:tcW w:w="4230" w:type="dxa"/>
            <w:vAlign w:val="center"/>
          </w:tcPr>
          <w:p w:rsidR="00877BFF" w:rsidRPr="00B01D79" w:rsidRDefault="00877BFF" w:rsidP="001D72BD">
            <w:pPr>
              <w:jc w:val="both"/>
              <w:rPr>
                <w:sz w:val="20"/>
                <w:szCs w:val="20"/>
              </w:rPr>
            </w:pPr>
            <w:r w:rsidRPr="00B01D79">
              <w:rPr>
                <w:sz w:val="20"/>
                <w:szCs w:val="20"/>
              </w:rPr>
              <w:t>Graduate in any discipline with minimum 55% marks (5% relaxation for SC/ST/PH)</w:t>
            </w:r>
          </w:p>
        </w:tc>
      </w:tr>
      <w:tr w:rsidR="00E85DB4" w:rsidTr="0039101F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DB4" w:rsidRPr="005819E5" w:rsidRDefault="00E85DB4">
            <w:pPr>
              <w:rPr>
                <w:b/>
                <w:bCs/>
                <w:sz w:val="20"/>
                <w:szCs w:val="20"/>
              </w:rPr>
            </w:pPr>
            <w:r w:rsidRPr="005819E5">
              <w:rPr>
                <w:b/>
                <w:bCs/>
                <w:sz w:val="20"/>
                <w:szCs w:val="20"/>
              </w:rPr>
              <w:t xml:space="preserve">Note: </w:t>
            </w:r>
          </w:p>
        </w:tc>
        <w:tc>
          <w:tcPr>
            <w:tcW w:w="8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DB4" w:rsidRPr="003C455F" w:rsidRDefault="00E85DB4" w:rsidP="00DD316B">
            <w:pPr>
              <w:jc w:val="both"/>
              <w:rPr>
                <w:b/>
                <w:bCs/>
                <w:sz w:val="20"/>
                <w:szCs w:val="20"/>
              </w:rPr>
            </w:pPr>
            <w:r w:rsidRPr="003C455F">
              <w:rPr>
                <w:sz w:val="20"/>
                <w:szCs w:val="20"/>
              </w:rPr>
              <w:t>Entrance examination will be held for all the courses on the date &amp; time in accordance with the schedule which would be provided by the University (on the University website).</w:t>
            </w:r>
          </w:p>
        </w:tc>
      </w:tr>
      <w:tr w:rsidR="00E85DB4" w:rsidTr="0039101F">
        <w:tc>
          <w:tcPr>
            <w:tcW w:w="8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B4" w:rsidRPr="003C4083" w:rsidRDefault="00E85DB4" w:rsidP="003C4083">
            <w:pPr>
              <w:pStyle w:val="ListParagraph"/>
              <w:ind w:left="0"/>
              <w:jc w:val="center"/>
              <w:rPr>
                <w:sz w:val="19"/>
                <w:szCs w:val="19"/>
              </w:rPr>
            </w:pPr>
            <w:r w:rsidRPr="003C4083">
              <w:rPr>
                <w:sz w:val="19"/>
                <w:szCs w:val="19"/>
              </w:rPr>
              <w:t xml:space="preserve">For further details visit </w:t>
            </w:r>
            <w:r w:rsidRPr="003C4083">
              <w:rPr>
                <w:b/>
                <w:bCs/>
                <w:sz w:val="19"/>
                <w:szCs w:val="19"/>
              </w:rPr>
              <w:t>www.policeuniversity.ac.in</w:t>
            </w:r>
            <w:r w:rsidRPr="003C4083">
              <w:rPr>
                <w:sz w:val="19"/>
                <w:szCs w:val="19"/>
              </w:rPr>
              <w:t xml:space="preserve"> or contact: Office number 0291-3062035, 2029, 2000, 2036</w:t>
            </w:r>
          </w:p>
        </w:tc>
      </w:tr>
    </w:tbl>
    <w:p w:rsidR="00AF1215" w:rsidRDefault="00AF1215" w:rsidP="002F2C53">
      <w:bookmarkStart w:id="0" w:name="_GoBack"/>
      <w:bookmarkEnd w:id="0"/>
    </w:p>
    <w:sectPr w:rsidR="00AF1215" w:rsidSect="00A80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4F9" w:rsidRDefault="007664F9" w:rsidP="00B340D1">
      <w:pPr>
        <w:spacing w:after="0" w:line="240" w:lineRule="auto"/>
      </w:pPr>
      <w:r>
        <w:separator/>
      </w:r>
    </w:p>
  </w:endnote>
  <w:endnote w:type="continuationSeparator" w:id="0">
    <w:p w:rsidR="007664F9" w:rsidRDefault="007664F9" w:rsidP="00B34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4F9" w:rsidRDefault="007664F9" w:rsidP="00B340D1">
      <w:pPr>
        <w:spacing w:after="0" w:line="240" w:lineRule="auto"/>
      </w:pPr>
      <w:r>
        <w:separator/>
      </w:r>
    </w:p>
  </w:footnote>
  <w:footnote w:type="continuationSeparator" w:id="0">
    <w:p w:rsidR="007664F9" w:rsidRDefault="007664F9" w:rsidP="00B34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1441"/>
    <w:multiLevelType w:val="hybridMultilevel"/>
    <w:tmpl w:val="884E925C"/>
    <w:lvl w:ilvl="0" w:tplc="6D5260F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3A6663"/>
    <w:multiLevelType w:val="hybridMultilevel"/>
    <w:tmpl w:val="E16EB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15"/>
    <w:rsid w:val="00035C06"/>
    <w:rsid w:val="0005757C"/>
    <w:rsid w:val="0007595D"/>
    <w:rsid w:val="000834D6"/>
    <w:rsid w:val="000A269D"/>
    <w:rsid w:val="000A6218"/>
    <w:rsid w:val="000C5D0E"/>
    <w:rsid w:val="000E0123"/>
    <w:rsid w:val="000E17AC"/>
    <w:rsid w:val="00140ECA"/>
    <w:rsid w:val="0014473F"/>
    <w:rsid w:val="0016701A"/>
    <w:rsid w:val="00167E7E"/>
    <w:rsid w:val="00172FD3"/>
    <w:rsid w:val="00183FC6"/>
    <w:rsid w:val="00190AA4"/>
    <w:rsid w:val="00192DE2"/>
    <w:rsid w:val="001A6E56"/>
    <w:rsid w:val="001C1D20"/>
    <w:rsid w:val="001C62F1"/>
    <w:rsid w:val="001D50AE"/>
    <w:rsid w:val="001D72BD"/>
    <w:rsid w:val="001E09C8"/>
    <w:rsid w:val="001E785A"/>
    <w:rsid w:val="002028A8"/>
    <w:rsid w:val="0021777E"/>
    <w:rsid w:val="002751FB"/>
    <w:rsid w:val="00280977"/>
    <w:rsid w:val="00294077"/>
    <w:rsid w:val="002D7365"/>
    <w:rsid w:val="002E6053"/>
    <w:rsid w:val="002F2C53"/>
    <w:rsid w:val="00303BB6"/>
    <w:rsid w:val="00314601"/>
    <w:rsid w:val="003146F7"/>
    <w:rsid w:val="00323883"/>
    <w:rsid w:val="00340FDA"/>
    <w:rsid w:val="003475FE"/>
    <w:rsid w:val="003653AF"/>
    <w:rsid w:val="003743D5"/>
    <w:rsid w:val="003835AA"/>
    <w:rsid w:val="0039101F"/>
    <w:rsid w:val="00395A3E"/>
    <w:rsid w:val="003A56A9"/>
    <w:rsid w:val="003C4083"/>
    <w:rsid w:val="003C455F"/>
    <w:rsid w:val="003E3080"/>
    <w:rsid w:val="00403CE5"/>
    <w:rsid w:val="004125FE"/>
    <w:rsid w:val="00441E02"/>
    <w:rsid w:val="004455A4"/>
    <w:rsid w:val="0045041F"/>
    <w:rsid w:val="004E50AA"/>
    <w:rsid w:val="004F4A2C"/>
    <w:rsid w:val="00536D56"/>
    <w:rsid w:val="00540693"/>
    <w:rsid w:val="005819E5"/>
    <w:rsid w:val="005A243D"/>
    <w:rsid w:val="005C480E"/>
    <w:rsid w:val="005D41D4"/>
    <w:rsid w:val="005E7736"/>
    <w:rsid w:val="006350CD"/>
    <w:rsid w:val="00645E1E"/>
    <w:rsid w:val="00685860"/>
    <w:rsid w:val="00690E21"/>
    <w:rsid w:val="006C2679"/>
    <w:rsid w:val="006C3949"/>
    <w:rsid w:val="006C3FD7"/>
    <w:rsid w:val="006D7F9D"/>
    <w:rsid w:val="006F5E52"/>
    <w:rsid w:val="00723B82"/>
    <w:rsid w:val="00723FA5"/>
    <w:rsid w:val="00734D13"/>
    <w:rsid w:val="007358B5"/>
    <w:rsid w:val="007468EF"/>
    <w:rsid w:val="007664F9"/>
    <w:rsid w:val="007D26A1"/>
    <w:rsid w:val="007D3576"/>
    <w:rsid w:val="007D4E49"/>
    <w:rsid w:val="007D672F"/>
    <w:rsid w:val="007E2883"/>
    <w:rsid w:val="00800901"/>
    <w:rsid w:val="00810892"/>
    <w:rsid w:val="00811599"/>
    <w:rsid w:val="00814DB8"/>
    <w:rsid w:val="0081619E"/>
    <w:rsid w:val="00822C5F"/>
    <w:rsid w:val="00827987"/>
    <w:rsid w:val="00844BDC"/>
    <w:rsid w:val="00851B42"/>
    <w:rsid w:val="0087199C"/>
    <w:rsid w:val="0087453A"/>
    <w:rsid w:val="00877BFF"/>
    <w:rsid w:val="008C4112"/>
    <w:rsid w:val="008D57BD"/>
    <w:rsid w:val="008F4613"/>
    <w:rsid w:val="00903A28"/>
    <w:rsid w:val="00910699"/>
    <w:rsid w:val="00922513"/>
    <w:rsid w:val="00934473"/>
    <w:rsid w:val="00934887"/>
    <w:rsid w:val="009749CF"/>
    <w:rsid w:val="009A1BF3"/>
    <w:rsid w:val="00A11454"/>
    <w:rsid w:val="00A80CD4"/>
    <w:rsid w:val="00A9056B"/>
    <w:rsid w:val="00AC0A93"/>
    <w:rsid w:val="00AC1BCF"/>
    <w:rsid w:val="00AE4912"/>
    <w:rsid w:val="00AE7A10"/>
    <w:rsid w:val="00AF1215"/>
    <w:rsid w:val="00AF28FB"/>
    <w:rsid w:val="00B01D79"/>
    <w:rsid w:val="00B340D1"/>
    <w:rsid w:val="00B516F1"/>
    <w:rsid w:val="00B70FE9"/>
    <w:rsid w:val="00B7480B"/>
    <w:rsid w:val="00BA0EA4"/>
    <w:rsid w:val="00BA3262"/>
    <w:rsid w:val="00BC78CD"/>
    <w:rsid w:val="00BE5F0B"/>
    <w:rsid w:val="00BE5F75"/>
    <w:rsid w:val="00BF2C35"/>
    <w:rsid w:val="00C003D1"/>
    <w:rsid w:val="00C007FF"/>
    <w:rsid w:val="00C4626C"/>
    <w:rsid w:val="00C553E7"/>
    <w:rsid w:val="00CA38B8"/>
    <w:rsid w:val="00CB0AFE"/>
    <w:rsid w:val="00CC0516"/>
    <w:rsid w:val="00CD5961"/>
    <w:rsid w:val="00D229E4"/>
    <w:rsid w:val="00D30EE0"/>
    <w:rsid w:val="00D31CB8"/>
    <w:rsid w:val="00D865FA"/>
    <w:rsid w:val="00D9352D"/>
    <w:rsid w:val="00DB018C"/>
    <w:rsid w:val="00DD316B"/>
    <w:rsid w:val="00DD5FF3"/>
    <w:rsid w:val="00E108C2"/>
    <w:rsid w:val="00E11F37"/>
    <w:rsid w:val="00E46C99"/>
    <w:rsid w:val="00E85DB4"/>
    <w:rsid w:val="00EA4090"/>
    <w:rsid w:val="00F04343"/>
    <w:rsid w:val="00F43A73"/>
    <w:rsid w:val="00F57C56"/>
    <w:rsid w:val="00FA12BB"/>
    <w:rsid w:val="00FB063A"/>
    <w:rsid w:val="00FC1B8A"/>
    <w:rsid w:val="00FC36FB"/>
    <w:rsid w:val="00FD0598"/>
    <w:rsid w:val="00FD3966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E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1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4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0D1"/>
  </w:style>
  <w:style w:type="paragraph" w:styleId="Footer">
    <w:name w:val="footer"/>
    <w:basedOn w:val="Normal"/>
    <w:link w:val="FooterChar"/>
    <w:uiPriority w:val="99"/>
    <w:unhideWhenUsed/>
    <w:rsid w:val="00B34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E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1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4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0D1"/>
  </w:style>
  <w:style w:type="paragraph" w:styleId="Footer">
    <w:name w:val="footer"/>
    <w:basedOn w:val="Normal"/>
    <w:link w:val="FooterChar"/>
    <w:uiPriority w:val="99"/>
    <w:unhideWhenUsed/>
    <w:rsid w:val="00B34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gautam</dc:creator>
  <cp:lastModifiedBy>DROFFICE</cp:lastModifiedBy>
  <cp:revision>24</cp:revision>
  <cp:lastPrinted>2017-04-21T09:38:00Z</cp:lastPrinted>
  <dcterms:created xsi:type="dcterms:W3CDTF">2017-04-03T08:39:00Z</dcterms:created>
  <dcterms:modified xsi:type="dcterms:W3CDTF">2017-04-21T09:46:00Z</dcterms:modified>
</cp:coreProperties>
</file>